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01C99">
      <w:p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附件1</w:t>
      </w:r>
    </w:p>
    <w:p w14:paraId="2B6F4F24">
      <w:pPr>
        <w:jc w:val="center"/>
        <w:rPr>
          <w:rFonts w:ascii="宋体" w:hAnsi="宋体" w:eastAsia="宋体" w:cs="宋体"/>
          <w:b/>
          <w:bCs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sz w:val="40"/>
          <w:szCs w:val="40"/>
        </w:rPr>
        <w:t>学生兴趣小组申请成立表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1425"/>
        <w:gridCol w:w="810"/>
        <w:gridCol w:w="1320"/>
        <w:gridCol w:w="780"/>
        <w:gridCol w:w="1095"/>
        <w:gridCol w:w="300"/>
        <w:gridCol w:w="525"/>
        <w:gridCol w:w="1321"/>
      </w:tblGrid>
      <w:tr w14:paraId="1ACBA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2371" w:type="dxa"/>
            <w:gridSpan w:val="2"/>
          </w:tcPr>
          <w:p w14:paraId="361B2E0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兴趣小组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2130" w:type="dxa"/>
            <w:gridSpan w:val="2"/>
          </w:tcPr>
          <w:p w14:paraId="190DDAFE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75" w:type="dxa"/>
            <w:gridSpan w:val="3"/>
          </w:tcPr>
          <w:p w14:paraId="442CEBB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指导单位</w:t>
            </w:r>
          </w:p>
        </w:tc>
        <w:tc>
          <w:tcPr>
            <w:tcW w:w="1846" w:type="dxa"/>
            <w:gridSpan w:val="2"/>
          </w:tcPr>
          <w:p w14:paraId="579C0EE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D3BE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35" w:hRule="atLeast"/>
        </w:trPr>
        <w:tc>
          <w:tcPr>
            <w:tcW w:w="946" w:type="dxa"/>
            <w:vMerge w:val="restart"/>
            <w:vAlign w:val="center"/>
          </w:tcPr>
          <w:p w14:paraId="64CD1E98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40"/>
                <w:szCs w:val="40"/>
              </w:rPr>
              <w:t>兴趣小组负责人简况</w:t>
            </w:r>
          </w:p>
        </w:tc>
        <w:tc>
          <w:tcPr>
            <w:tcW w:w="1425" w:type="dxa"/>
            <w:vAlign w:val="center"/>
          </w:tcPr>
          <w:p w14:paraId="1085B0B0"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810" w:type="dxa"/>
            <w:vAlign w:val="center"/>
          </w:tcPr>
          <w:p w14:paraId="2B912AF7"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14:paraId="30A13567"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780" w:type="dxa"/>
            <w:vAlign w:val="center"/>
          </w:tcPr>
          <w:p w14:paraId="416E0483"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vAlign w:val="center"/>
          </w:tcPr>
          <w:p w14:paraId="13C40DCE"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籍贯</w:t>
            </w:r>
          </w:p>
        </w:tc>
        <w:tc>
          <w:tcPr>
            <w:tcW w:w="1846" w:type="dxa"/>
            <w:gridSpan w:val="2"/>
            <w:vAlign w:val="center"/>
          </w:tcPr>
          <w:p w14:paraId="5FF89CEA"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46F1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946" w:type="dxa"/>
            <w:vMerge w:val="continue"/>
            <w:tcBorders/>
          </w:tcPr>
          <w:p w14:paraId="6BAAA41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25" w:type="dxa"/>
            <w:vAlign w:val="center"/>
          </w:tcPr>
          <w:p w14:paraId="592A2C65"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院系</w:t>
            </w:r>
          </w:p>
        </w:tc>
        <w:tc>
          <w:tcPr>
            <w:tcW w:w="810" w:type="dxa"/>
            <w:vAlign w:val="center"/>
          </w:tcPr>
          <w:p w14:paraId="256F38C3"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14:paraId="585C79E9"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</w:t>
            </w:r>
          </w:p>
          <w:p w14:paraId="608391A2"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面貌</w:t>
            </w:r>
          </w:p>
        </w:tc>
        <w:tc>
          <w:tcPr>
            <w:tcW w:w="780" w:type="dxa"/>
            <w:vAlign w:val="center"/>
          </w:tcPr>
          <w:p w14:paraId="382426EF"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vAlign w:val="center"/>
          </w:tcPr>
          <w:p w14:paraId="2DFBFBF2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1846" w:type="dxa"/>
            <w:gridSpan w:val="2"/>
            <w:vAlign w:val="center"/>
          </w:tcPr>
          <w:p w14:paraId="3C61683A"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0A17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90" w:hRule="atLeast"/>
        </w:trPr>
        <w:tc>
          <w:tcPr>
            <w:tcW w:w="946" w:type="dxa"/>
            <w:vMerge w:val="continue"/>
            <w:tcBorders/>
          </w:tcPr>
          <w:p w14:paraId="614DB4A3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25" w:type="dxa"/>
            <w:vAlign w:val="center"/>
          </w:tcPr>
          <w:p w14:paraId="212A641A"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现任职务</w:t>
            </w:r>
          </w:p>
        </w:tc>
        <w:tc>
          <w:tcPr>
            <w:tcW w:w="6151" w:type="dxa"/>
            <w:gridSpan w:val="7"/>
            <w:vAlign w:val="center"/>
          </w:tcPr>
          <w:p w14:paraId="61BB0D58"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00CB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946" w:type="dxa"/>
            <w:vMerge w:val="continue"/>
            <w:tcBorders/>
          </w:tcPr>
          <w:p w14:paraId="6E2E537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25" w:type="dxa"/>
            <w:vAlign w:val="center"/>
          </w:tcPr>
          <w:p w14:paraId="4994AC76"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个人简介</w:t>
            </w:r>
          </w:p>
        </w:tc>
        <w:tc>
          <w:tcPr>
            <w:tcW w:w="6151" w:type="dxa"/>
            <w:gridSpan w:val="7"/>
            <w:vAlign w:val="center"/>
          </w:tcPr>
          <w:p w14:paraId="7F85EA15"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D9F3C96"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2B30BC82"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6544AB7"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F6B9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946" w:type="dxa"/>
            <w:vMerge w:val="restart"/>
          </w:tcPr>
          <w:p w14:paraId="250FA80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40"/>
                <w:szCs w:val="40"/>
              </w:rPr>
              <w:t>兴趣小组简况</w:t>
            </w:r>
          </w:p>
        </w:tc>
        <w:tc>
          <w:tcPr>
            <w:tcW w:w="1425" w:type="dxa"/>
            <w:vAlign w:val="center"/>
          </w:tcPr>
          <w:p w14:paraId="6ED4C996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申请类别</w:t>
            </w:r>
          </w:p>
        </w:tc>
        <w:tc>
          <w:tcPr>
            <w:tcW w:w="6151" w:type="dxa"/>
            <w:gridSpan w:val="7"/>
            <w:vAlign w:val="center"/>
          </w:tcPr>
          <w:p w14:paraId="57ECD6D9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61CA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90" w:hRule="atLeast"/>
        </w:trPr>
        <w:tc>
          <w:tcPr>
            <w:tcW w:w="946" w:type="dxa"/>
            <w:vMerge w:val="continue"/>
            <w:tcBorders/>
          </w:tcPr>
          <w:p w14:paraId="141E4FB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25" w:type="dxa"/>
            <w:vAlign w:val="center"/>
          </w:tcPr>
          <w:p w14:paraId="6B0A07F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拟开展品牌活动简述（主题、内容、举办时间和地点、成果等）</w:t>
            </w:r>
          </w:p>
        </w:tc>
        <w:tc>
          <w:tcPr>
            <w:tcW w:w="6151" w:type="dxa"/>
            <w:gridSpan w:val="7"/>
            <w:vAlign w:val="center"/>
          </w:tcPr>
          <w:p w14:paraId="4F2D56D3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6644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51" w:hRule="atLeast"/>
        </w:trPr>
        <w:tc>
          <w:tcPr>
            <w:tcW w:w="946" w:type="dxa"/>
          </w:tcPr>
          <w:p w14:paraId="2D313F9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指导</w:t>
            </w:r>
          </w:p>
          <w:p w14:paraId="049307C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老师</w:t>
            </w:r>
          </w:p>
        </w:tc>
        <w:tc>
          <w:tcPr>
            <w:tcW w:w="1425" w:type="dxa"/>
            <w:vAlign w:val="center"/>
          </w:tcPr>
          <w:p w14:paraId="20E15F1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14:paraId="6E66FD2A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所属部门</w:t>
            </w:r>
          </w:p>
        </w:tc>
        <w:tc>
          <w:tcPr>
            <w:tcW w:w="1320" w:type="dxa"/>
            <w:vAlign w:val="center"/>
          </w:tcPr>
          <w:p w14:paraId="6CD002A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780" w:type="dxa"/>
            <w:vAlign w:val="center"/>
          </w:tcPr>
          <w:p w14:paraId="77B5EF6A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1095" w:type="dxa"/>
            <w:vAlign w:val="center"/>
          </w:tcPr>
          <w:p w14:paraId="500E3C3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825" w:type="dxa"/>
            <w:gridSpan w:val="2"/>
            <w:vAlign w:val="center"/>
          </w:tcPr>
          <w:p w14:paraId="6C827D1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1321" w:type="dxa"/>
          </w:tcPr>
          <w:p w14:paraId="749E8B0D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1C154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8522" w:type="dxa"/>
            <w:gridSpan w:val="9"/>
            <w:shd w:val="clear" w:color="auto" w:fill="D8D8D8"/>
          </w:tcPr>
          <w:p w14:paraId="17E92A9E">
            <w:pPr>
              <w:jc w:val="center"/>
              <w:rPr>
                <w:rFonts w:ascii="仿宋" w:hAnsi="仿宋" w:eastAsia="仿宋" w:cs="仿宋"/>
                <w:b/>
                <w:bCs/>
                <w:sz w:val="40"/>
                <w:szCs w:val="4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0"/>
                <w:szCs w:val="40"/>
              </w:rPr>
              <w:t>兴趣小组指导老师意见</w:t>
            </w:r>
          </w:p>
        </w:tc>
      </w:tr>
      <w:tr w14:paraId="54AE9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540" w:hRule="atLeast"/>
        </w:trPr>
        <w:tc>
          <w:tcPr>
            <w:tcW w:w="8522" w:type="dxa"/>
            <w:gridSpan w:val="9"/>
          </w:tcPr>
          <w:p w14:paraId="1CC77ACA">
            <w:pPr>
              <w:jc w:val="right"/>
              <w:rPr>
                <w:rFonts w:ascii="仿宋" w:hAnsi="仿宋" w:eastAsia="仿宋" w:cs="仿宋"/>
                <w:sz w:val="32"/>
                <w:szCs w:val="32"/>
              </w:rPr>
            </w:pPr>
          </w:p>
          <w:p w14:paraId="3E0BDB93">
            <w:pPr>
              <w:jc w:val="right"/>
              <w:rPr>
                <w:rFonts w:ascii="仿宋" w:hAnsi="仿宋" w:eastAsia="仿宋" w:cs="仿宋"/>
                <w:sz w:val="32"/>
                <w:szCs w:val="32"/>
              </w:rPr>
            </w:pPr>
          </w:p>
          <w:p w14:paraId="340E0EB6">
            <w:pPr>
              <w:jc w:val="right"/>
              <w:rPr>
                <w:rFonts w:ascii="仿宋" w:hAnsi="仿宋" w:eastAsia="仿宋" w:cs="仿宋"/>
                <w:sz w:val="32"/>
                <w:szCs w:val="32"/>
              </w:rPr>
            </w:pPr>
          </w:p>
          <w:p w14:paraId="585B014E">
            <w:pPr>
              <w:ind w:firstLine="5440" w:firstLineChars="1700"/>
              <w:jc w:val="left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签名：</w:t>
            </w:r>
          </w:p>
          <w:p w14:paraId="21ADB323">
            <w:pPr>
              <w:jc w:val="right"/>
              <w:rPr>
                <w:rFonts w:ascii="仿宋" w:hAnsi="仿宋" w:eastAsia="仿宋" w:cs="仿宋"/>
                <w:b/>
                <w:bCs/>
                <w:sz w:val="40"/>
                <w:szCs w:val="40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年  月  日</w:t>
            </w:r>
          </w:p>
        </w:tc>
      </w:tr>
      <w:tr w14:paraId="11F33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8522" w:type="dxa"/>
            <w:gridSpan w:val="9"/>
            <w:shd w:val="clear" w:color="auto" w:fill="D8D8D8"/>
          </w:tcPr>
          <w:p w14:paraId="4B27A1A0">
            <w:pPr>
              <w:jc w:val="center"/>
              <w:rPr>
                <w:rFonts w:ascii="仿宋" w:hAnsi="仿宋" w:eastAsia="仿宋" w:cs="仿宋"/>
                <w:b/>
                <w:bCs/>
                <w:sz w:val="40"/>
                <w:szCs w:val="4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0"/>
                <w:szCs w:val="40"/>
                <w:lang w:val="en-US" w:eastAsia="zh-CN"/>
              </w:rPr>
              <w:t>指导单位</w:t>
            </w:r>
            <w:r>
              <w:rPr>
                <w:rFonts w:hint="eastAsia" w:ascii="仿宋" w:hAnsi="仿宋" w:eastAsia="仿宋" w:cs="仿宋"/>
                <w:b/>
                <w:bCs/>
                <w:sz w:val="40"/>
                <w:szCs w:val="40"/>
              </w:rPr>
              <w:t>意见</w:t>
            </w:r>
          </w:p>
        </w:tc>
      </w:tr>
      <w:tr w14:paraId="1B2BE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389" w:hRule="atLeast"/>
        </w:trPr>
        <w:tc>
          <w:tcPr>
            <w:tcW w:w="8522" w:type="dxa"/>
            <w:gridSpan w:val="9"/>
          </w:tcPr>
          <w:p w14:paraId="26607A7F">
            <w:pPr>
              <w:ind w:left="7022" w:leftChars="3344" w:firstLine="960" w:firstLineChars="300"/>
              <w:jc w:val="left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  <w:p w14:paraId="7302B4F5">
            <w:pPr>
              <w:ind w:left="7022" w:leftChars="3344" w:firstLine="960" w:firstLineChars="300"/>
              <w:jc w:val="left"/>
              <w:rPr>
                <w:rFonts w:ascii="仿宋" w:hAnsi="仿宋" w:eastAsia="仿宋" w:cs="仿宋"/>
                <w:sz w:val="32"/>
                <w:szCs w:val="32"/>
              </w:rPr>
            </w:pPr>
          </w:p>
          <w:p w14:paraId="0E8912BE">
            <w:pPr>
              <w:jc w:val="right"/>
              <w:rPr>
                <w:rFonts w:ascii="仿宋" w:hAnsi="仿宋" w:eastAsia="仿宋" w:cs="仿宋"/>
                <w:sz w:val="32"/>
                <w:szCs w:val="32"/>
              </w:rPr>
            </w:pPr>
          </w:p>
          <w:p w14:paraId="2A7BA24F">
            <w:pPr>
              <w:jc w:val="right"/>
              <w:rPr>
                <w:rFonts w:ascii="仿宋" w:hAnsi="仿宋" w:eastAsia="仿宋" w:cs="仿宋"/>
                <w:sz w:val="32"/>
                <w:szCs w:val="32"/>
              </w:rPr>
            </w:pPr>
          </w:p>
          <w:p w14:paraId="37F0D754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                            签名：</w:t>
            </w:r>
          </w:p>
          <w:p w14:paraId="16FB0620">
            <w:pPr>
              <w:jc w:val="right"/>
              <w:rPr>
                <w:rFonts w:ascii="仿宋" w:hAnsi="仿宋" w:eastAsia="仿宋" w:cs="仿宋"/>
                <w:b/>
                <w:bCs/>
                <w:sz w:val="40"/>
                <w:szCs w:val="40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年  月  日</w:t>
            </w:r>
          </w:p>
        </w:tc>
      </w:tr>
      <w:tr w14:paraId="03C37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8522" w:type="dxa"/>
            <w:gridSpan w:val="9"/>
            <w:shd w:val="clear" w:color="auto" w:fill="D8D8D8"/>
          </w:tcPr>
          <w:p w14:paraId="13570D70">
            <w:pPr>
              <w:jc w:val="center"/>
              <w:rPr>
                <w:rFonts w:ascii="仿宋" w:hAnsi="仿宋" w:eastAsia="仿宋" w:cs="仿宋"/>
                <w:b/>
                <w:bCs/>
                <w:sz w:val="40"/>
                <w:szCs w:val="4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0"/>
                <w:szCs w:val="40"/>
                <w:lang w:val="en-US" w:eastAsia="zh-CN"/>
              </w:rPr>
              <w:t>校</w:t>
            </w:r>
            <w:r>
              <w:rPr>
                <w:rFonts w:hint="eastAsia" w:ascii="仿宋" w:hAnsi="仿宋" w:eastAsia="仿宋" w:cs="仿宋"/>
                <w:b/>
                <w:bCs/>
                <w:sz w:val="40"/>
                <w:szCs w:val="40"/>
              </w:rPr>
              <w:t>团委意见</w:t>
            </w:r>
          </w:p>
        </w:tc>
      </w:tr>
      <w:tr w14:paraId="51CFF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36" w:hRule="atLeast"/>
        </w:trPr>
        <w:tc>
          <w:tcPr>
            <w:tcW w:w="8522" w:type="dxa"/>
            <w:gridSpan w:val="9"/>
          </w:tcPr>
          <w:p w14:paraId="3B8F9DE9">
            <w:pPr>
              <w:jc w:val="right"/>
              <w:rPr>
                <w:rFonts w:ascii="仿宋" w:hAnsi="仿宋" w:eastAsia="仿宋" w:cs="仿宋"/>
                <w:sz w:val="32"/>
                <w:szCs w:val="32"/>
              </w:rPr>
            </w:pPr>
          </w:p>
          <w:p w14:paraId="4DE7ADD8">
            <w:pPr>
              <w:jc w:val="right"/>
              <w:rPr>
                <w:rFonts w:ascii="仿宋" w:hAnsi="仿宋" w:eastAsia="仿宋" w:cs="仿宋"/>
                <w:sz w:val="32"/>
                <w:szCs w:val="32"/>
              </w:rPr>
            </w:pPr>
          </w:p>
          <w:p w14:paraId="41161F56">
            <w:pPr>
              <w:jc w:val="right"/>
              <w:rPr>
                <w:rFonts w:ascii="仿宋" w:hAnsi="仿宋" w:eastAsia="仿宋" w:cs="仿宋"/>
                <w:sz w:val="32"/>
                <w:szCs w:val="32"/>
              </w:rPr>
            </w:pPr>
          </w:p>
          <w:p w14:paraId="26A6047E">
            <w:pPr>
              <w:ind w:firstLine="7360" w:firstLineChars="2300"/>
              <w:jc w:val="left"/>
              <w:rPr>
                <w:rFonts w:ascii="仿宋" w:hAnsi="仿宋" w:eastAsia="仿宋" w:cs="仿宋"/>
                <w:sz w:val="32"/>
                <w:szCs w:val="32"/>
              </w:rPr>
            </w:pPr>
          </w:p>
          <w:p w14:paraId="2C2032D0">
            <w:pPr>
              <w:ind w:firstLine="5760" w:firstLineChars="1800"/>
              <w:jc w:val="left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签名： </w:t>
            </w:r>
          </w:p>
          <w:p w14:paraId="590D0B8A">
            <w:pPr>
              <w:jc w:val="right"/>
              <w:rPr>
                <w:rFonts w:ascii="仿宋" w:hAnsi="仿宋" w:eastAsia="仿宋" w:cs="仿宋"/>
                <w:b/>
                <w:bCs/>
                <w:sz w:val="40"/>
                <w:szCs w:val="40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年  月  日</w:t>
            </w:r>
          </w:p>
        </w:tc>
      </w:tr>
    </w:tbl>
    <w:p w14:paraId="35F89C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3ZmM0MjVhOWJjYzVlMjJmODY1Mzk3OTZlN2Y5YWUifQ=="/>
  </w:docVars>
  <w:rsids>
    <w:rsidRoot w:val="00000000"/>
    <w:rsid w:val="1CF94C30"/>
    <w:rsid w:val="1ED1516F"/>
    <w:rsid w:val="27A5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150</Words>
  <Characters>151</Characters>
  <Lines>0</Lines>
  <Paragraphs>0</Paragraphs>
  <TotalTime>10</TotalTime>
  <ScaleCrop>false</ScaleCrop>
  <LinksUpToDate>false</LinksUpToDate>
  <CharactersWithSpaces>194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2023-10-25T04:37:00Z</dcterms:created>
  <dc:creator>86181</dc:creator>
  <cp:lastModifiedBy>红山青年冲</cp:lastModifiedBy>
  <dcterms:modified xsi:type="dcterms:W3CDTF">2026-09-24T02:03:38Z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1AF8398D12614A6CA72270A7CB9987C8_12</vt:lpwstr>
  </property>
  <property fmtid="{D5CDD505-2E9C-101B-9397-08002B2CF9AE}" pid="4" name="KSOTemplateDocerSaveRecord">
    <vt:lpwstr>eyJoZGlkIjoiNDU1M2FiMGJkYmIxNTIzZjU3YTk4MDdiMDY0Y2UzNTEiLCJ1c2VySWQiOiIxNDcxNDcxOTI5In0=</vt:lpwstr>
  </property>
</Properties>
</file>